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93D" w:rsidRPr="00BC793D" w:rsidRDefault="00BC793D" w:rsidP="00BC793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BC793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Противодействие коррупции/ Коррупциягә</w:t>
      </w:r>
      <w:r w:rsidRPr="00BC793D">
        <w:rPr>
          <w:rFonts w:ascii="Cambria" w:eastAsia="Times New Roman" w:hAnsi="Cambria" w:cs="Cambria"/>
          <w:b/>
          <w:bCs/>
          <w:kern w:val="36"/>
          <w:sz w:val="48"/>
          <w:szCs w:val="48"/>
        </w:rPr>
        <w:t xml:space="preserve"> </w:t>
      </w:r>
      <w:proofErr w:type="spellStart"/>
      <w:r w:rsidRPr="00BC793D">
        <w:rPr>
          <w:rFonts w:ascii="Cambria" w:eastAsia="Times New Roman" w:hAnsi="Cambria" w:cs="Cambria"/>
          <w:b/>
          <w:bCs/>
          <w:kern w:val="36"/>
          <w:sz w:val="48"/>
          <w:szCs w:val="48"/>
        </w:rPr>
        <w:t>каршы</w:t>
      </w:r>
      <w:proofErr w:type="spellEnd"/>
      <w:r w:rsidRPr="00BC793D">
        <w:rPr>
          <w:rFonts w:ascii="Cambria" w:eastAsia="Times New Roman" w:hAnsi="Cambria" w:cs="Cambria"/>
          <w:b/>
          <w:bCs/>
          <w:kern w:val="36"/>
          <w:sz w:val="48"/>
          <w:szCs w:val="48"/>
        </w:rPr>
        <w:t xml:space="preserve"> к</w:t>
      </w:r>
      <w:r w:rsidRPr="00BC793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ө</w:t>
      </w:r>
      <w:proofErr w:type="gramStart"/>
      <w:r w:rsidRPr="00BC793D">
        <w:rPr>
          <w:rFonts w:ascii="Cambria" w:eastAsia="Times New Roman" w:hAnsi="Cambria" w:cs="Cambria"/>
          <w:b/>
          <w:bCs/>
          <w:kern w:val="36"/>
          <w:sz w:val="48"/>
          <w:szCs w:val="48"/>
        </w:rPr>
        <w:t>р</w:t>
      </w:r>
      <w:proofErr w:type="gramEnd"/>
      <w:r w:rsidRPr="00BC793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әш</w:t>
      </w:r>
    </w:p>
    <w:p w:rsidR="00BC793D" w:rsidRPr="00BC793D" w:rsidRDefault="00BC793D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93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C793D" w:rsidRPr="00BC793D" w:rsidRDefault="00BC793D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93D">
        <w:rPr>
          <w:rFonts w:ascii="Times New Roman" w:eastAsia="Times New Roman" w:hAnsi="Times New Roman" w:cs="Times New Roman"/>
          <w:sz w:val="24"/>
          <w:szCs w:val="24"/>
        </w:rPr>
        <w:t xml:space="preserve">Интернет - ресурсы по </w:t>
      </w:r>
      <w:proofErr w:type="spellStart"/>
      <w:r w:rsidRPr="00BC793D">
        <w:rPr>
          <w:rFonts w:ascii="Times New Roman" w:eastAsia="Times New Roman" w:hAnsi="Times New Roman" w:cs="Times New Roman"/>
          <w:sz w:val="24"/>
          <w:szCs w:val="24"/>
        </w:rPr>
        <w:t>антикоррупционной</w:t>
      </w:r>
      <w:proofErr w:type="spellEnd"/>
      <w:r w:rsidRPr="00BC793D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http://document.kremlin.ru/doc.asp?ID=045983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  - Указ Президента РФ №815 от 19 мая 2008 г. "О мерах по противодействию коррупции".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http://www.kremlin/ru/text/docs/2008/07/204857.shtml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  - Национальный план противодействия коррупции от 31 июля 2008 г.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http://www.rg.ru/2008/12/30/korrupcia-fz-dok.html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  - Федеральный закон Российской Федерации от 25 декабря 2008 г. №273-ФЗ "О противодействии коррупции". Опубликован 30 декабря 2008 г.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7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http://www.kremlin.ru/news/7450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  - Национальная стратегия противодействия коррупции и Национальный план противодействия коррупции в новой редакции.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8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http://www.kremlin.ru/articles/corrupt.shtml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 xml:space="preserve">  - Тематические подборки по </w:t>
      </w:r>
      <w:proofErr w:type="spellStart"/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антикоррупционной</w:t>
      </w:r>
      <w:proofErr w:type="spellEnd"/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 xml:space="preserve"> политике на сайте Президента РФ.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http://www.duma.gov.ru/anticorcom/index.html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  - Сайт Комиссии Государственной Думы Федерального Собрания Российской Федерации по противодействию коррупции.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http://www.stopcorruption.ru/1384.htm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  - Указ Президента РФ от 24 ноября 2003 г. №1384 " О Совете при Президенте Российской Федерации по борьбе с коррупцией".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1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http://www.korrup.ru/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 xml:space="preserve">  - Национальный </w:t>
      </w:r>
      <w:proofErr w:type="spellStart"/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Антикоррупционный</w:t>
      </w:r>
      <w:proofErr w:type="spellEnd"/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 xml:space="preserve"> Совет РФ.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2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http://www.korrupcii.net/index.php?s=4&amp;id=5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 xml:space="preserve">  - Официальный сайт специализированной организации "Национальный </w:t>
      </w:r>
      <w:proofErr w:type="spellStart"/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Антикоррупционный</w:t>
      </w:r>
      <w:proofErr w:type="spellEnd"/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 xml:space="preserve"> Совет Российской Федерации".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3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http://www.korrupcii.net/index.php?s=10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 xml:space="preserve">  - Программа Национального </w:t>
      </w:r>
      <w:proofErr w:type="spellStart"/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Антикоррупционного</w:t>
      </w:r>
      <w:proofErr w:type="spellEnd"/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 xml:space="preserve"> Совета РФ: Программа содействия Президенту Российской Федерации по противодействию коррупции.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4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http://www.stopcorruption.ru/ukaz.htm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 xml:space="preserve"> - Сайт Общественного </w:t>
      </w:r>
      <w:proofErr w:type="spellStart"/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антикоррупционного</w:t>
      </w:r>
      <w:proofErr w:type="spellEnd"/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 xml:space="preserve"> комитета. Размещены: Национальный план противодействия коррупции, решения законодательных органов, постановления правительства, законопроекты, федеральные законы, указы Президента.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5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http://www.anti-corr.ru/indem/2004Tat_brief.pdf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  – Краткое изложение результатов проекта социологического исследования Фонда ИНДЕМ по проблеме коррупции в Республике Татарстан.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6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http://www.anti-corr.ru/indem/2004Tat_strat_brief.pdf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 xml:space="preserve">   – Краткая версия  Стратегии </w:t>
      </w:r>
      <w:proofErr w:type="spellStart"/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антикоррупционной</w:t>
      </w:r>
      <w:proofErr w:type="spellEnd"/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 xml:space="preserve"> политики Республики Татарстан.</w:t>
      </w:r>
    </w:p>
    <w:p w:rsidR="00BC793D" w:rsidRPr="00BC793D" w:rsidRDefault="00BC793D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93D">
        <w:rPr>
          <w:rFonts w:ascii="Times New Roman" w:eastAsia="Times New Roman" w:hAnsi="Times New Roman" w:cs="Times New Roman"/>
          <w:sz w:val="24"/>
          <w:szCs w:val="24"/>
        </w:rPr>
        <w:lastRenderedPageBreak/>
        <w:t>. </w:t>
      </w:r>
      <w:hyperlink r:id="rId17" w:history="1">
        <w:r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http://www.anti-corr.ru/indem/2004Tat_strat_pdf</w:t>
        </w:r>
      </w:hyperlink>
      <w:r w:rsidRPr="00BC793D">
        <w:rPr>
          <w:rFonts w:ascii="Times New Roman" w:eastAsia="Times New Roman" w:hAnsi="Times New Roman" w:cs="Times New Roman"/>
          <w:sz w:val="24"/>
          <w:szCs w:val="24"/>
        </w:rPr>
        <w:t xml:space="preserve">  – Полная  версия  Стратегии </w:t>
      </w:r>
      <w:proofErr w:type="spellStart"/>
      <w:r w:rsidRPr="00BC793D">
        <w:rPr>
          <w:rFonts w:ascii="Times New Roman" w:eastAsia="Times New Roman" w:hAnsi="Times New Roman" w:cs="Times New Roman"/>
          <w:sz w:val="24"/>
          <w:szCs w:val="24"/>
        </w:rPr>
        <w:t>антикоррупционной</w:t>
      </w:r>
      <w:proofErr w:type="spellEnd"/>
      <w:r w:rsidRPr="00BC793D">
        <w:rPr>
          <w:rFonts w:ascii="Times New Roman" w:eastAsia="Times New Roman" w:hAnsi="Times New Roman" w:cs="Times New Roman"/>
          <w:sz w:val="24"/>
          <w:szCs w:val="24"/>
        </w:rPr>
        <w:t xml:space="preserve"> политики Республики Татарстан.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8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http://www.anti-corr.ru/indem/2004Tat_ukaz.doc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 xml:space="preserve">  – Указ Президента Республики Татарстан « О стратегии </w:t>
      </w:r>
      <w:proofErr w:type="spellStart"/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антикоррупционной</w:t>
      </w:r>
      <w:proofErr w:type="spellEnd"/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 xml:space="preserve"> политики Республики Татарстан».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9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http://kt.tatar.ru/rus/rpubliklaw.htm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 - Республиканские законы, указы Президента РТ, постановления Кабинета Министров РТ.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0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http://www.indem.ru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 – Сайт регионального общественного Фонда « Информатика для демократии» (ИНДЕМ).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1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http://www.anti-corr.ru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 xml:space="preserve"> – Сайт </w:t>
      </w:r>
      <w:proofErr w:type="spellStart"/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антикоррупционных</w:t>
      </w:r>
      <w:proofErr w:type="spellEnd"/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 xml:space="preserve"> проектов и материалов Фонда ИНДЕМ «Коррупция в России и в мире».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2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http://www.indem.ru/corrupt/2005diag_press.htm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 - Результаты проекта «Диагностика российской коррупции.2005».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3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http://www.korupcii.net/index.php?s=11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 – Адреса для обращений граждан посредством сети Интернет по фактам коррупции и превышения должностных полномочий чиновниками.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4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http://www.polit.nnov.ru/2009/06/29/revolution21/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 - Новейшая история Российской Федерации: борьба с коррупцией.</w:t>
      </w:r>
    </w:p>
    <w:p w:rsidR="00BC793D" w:rsidRPr="00BC793D" w:rsidRDefault="002F41D3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5" w:history="1">
        <w:r w:rsidR="00BC793D" w:rsidRPr="00BC793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http://mon.tatarstan.ru/rus/anti.htm</w:t>
        </w:r>
      </w:hyperlink>
      <w:r w:rsidR="00BC793D" w:rsidRPr="00BC793D">
        <w:rPr>
          <w:rFonts w:ascii="Times New Roman" w:eastAsia="Times New Roman" w:hAnsi="Times New Roman" w:cs="Times New Roman"/>
          <w:sz w:val="24"/>
          <w:szCs w:val="24"/>
        </w:rPr>
        <w:t> - Противодействие коррупции сайт Министерства образования и науки</w:t>
      </w:r>
    </w:p>
    <w:p w:rsidR="00BC793D" w:rsidRPr="00BC793D" w:rsidRDefault="00BC793D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93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C793D" w:rsidRPr="00BC793D" w:rsidRDefault="00BC793D" w:rsidP="00BC79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793D">
        <w:rPr>
          <w:rFonts w:ascii="Times New Roman" w:eastAsia="Times New Roman" w:hAnsi="Times New Roman" w:cs="Times New Roman"/>
          <w:sz w:val="24"/>
          <w:szCs w:val="24"/>
        </w:rPr>
        <w:t> </w:t>
      </w:r>
    </w:p>
    <w:sectPr w:rsidR="00BC793D" w:rsidRPr="00BC793D" w:rsidSect="00EC5B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D0B37"/>
    <w:rsid w:val="001B3BAD"/>
    <w:rsid w:val="002F41D3"/>
    <w:rsid w:val="003D0B37"/>
    <w:rsid w:val="009E78AD"/>
    <w:rsid w:val="00BC793D"/>
    <w:rsid w:val="00EC5B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B7A"/>
  </w:style>
  <w:style w:type="paragraph" w:styleId="1">
    <w:name w:val="heading 1"/>
    <w:basedOn w:val="a"/>
    <w:link w:val="10"/>
    <w:uiPriority w:val="9"/>
    <w:qFormat/>
    <w:rsid w:val="00BC793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C793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C79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C793D"/>
    <w:rPr>
      <w:color w:val="0000FF"/>
      <w:u w:val="single"/>
    </w:rPr>
  </w:style>
  <w:style w:type="paragraph" w:customStyle="1" w:styleId="style5">
    <w:name w:val="style5"/>
    <w:basedOn w:val="a"/>
    <w:rsid w:val="00BC79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5">
    <w:name w:val="fontstyle15"/>
    <w:basedOn w:val="a0"/>
    <w:rsid w:val="00BC793D"/>
  </w:style>
  <w:style w:type="character" w:customStyle="1" w:styleId="fontstyle16">
    <w:name w:val="fontstyle16"/>
    <w:basedOn w:val="a0"/>
    <w:rsid w:val="00BC793D"/>
  </w:style>
  <w:style w:type="paragraph" w:customStyle="1" w:styleId="style8">
    <w:name w:val="style8"/>
    <w:basedOn w:val="a"/>
    <w:rsid w:val="00BC79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rsid w:val="00BC79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rsid w:val="00BC79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2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59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73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remlin.ru/articles/corrupt.shtml" TargetMode="External"/><Relationship Id="rId13" Type="http://schemas.openxmlformats.org/officeDocument/2006/relationships/hyperlink" Target="http://www.korrupcii.net/index.php?s=10" TargetMode="External"/><Relationship Id="rId18" Type="http://schemas.openxmlformats.org/officeDocument/2006/relationships/hyperlink" Target="http://www.anti-corr.ru/indem/2004Tat_ukaz.doc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://www.anti-corr.ru/" TargetMode="External"/><Relationship Id="rId7" Type="http://schemas.openxmlformats.org/officeDocument/2006/relationships/hyperlink" Target="http://www.kremlin.ru/news/7450" TargetMode="External"/><Relationship Id="rId12" Type="http://schemas.openxmlformats.org/officeDocument/2006/relationships/hyperlink" Target="http://www.korrupcii.net/index.php?s=4&amp;id=5" TargetMode="External"/><Relationship Id="rId17" Type="http://schemas.openxmlformats.org/officeDocument/2006/relationships/hyperlink" Target="http://www.anti-corr.ru/indem/2004Tat_strat_pdf" TargetMode="External"/><Relationship Id="rId25" Type="http://schemas.openxmlformats.org/officeDocument/2006/relationships/hyperlink" Target="http://mon.tatarstan.ru/rus/anti.ht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anti-corr.ru/indem/2004Tat_strat_brief.pdf" TargetMode="External"/><Relationship Id="rId20" Type="http://schemas.openxmlformats.org/officeDocument/2006/relationships/hyperlink" Target="http://www.indem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rg.ru/2008/12/30/korrupcia-fz-dok.html" TargetMode="External"/><Relationship Id="rId11" Type="http://schemas.openxmlformats.org/officeDocument/2006/relationships/hyperlink" Target="http://www.korrup.ru/" TargetMode="External"/><Relationship Id="rId24" Type="http://schemas.openxmlformats.org/officeDocument/2006/relationships/hyperlink" Target="http://www.polit.nnov.ru/2009/06/29/revolution21/" TargetMode="External"/><Relationship Id="rId5" Type="http://schemas.openxmlformats.org/officeDocument/2006/relationships/hyperlink" Target="http://www.kremlin/ru/text/docs/2008/07/204857.shtml" TargetMode="External"/><Relationship Id="rId15" Type="http://schemas.openxmlformats.org/officeDocument/2006/relationships/hyperlink" Target="http://www.anti-corr.ru/indem/2004Tat_brief.pdf" TargetMode="External"/><Relationship Id="rId23" Type="http://schemas.openxmlformats.org/officeDocument/2006/relationships/hyperlink" Target="http://www.korupcii.net/index.php?s=11" TargetMode="External"/><Relationship Id="rId10" Type="http://schemas.openxmlformats.org/officeDocument/2006/relationships/hyperlink" Target="http://www.stopcorruption.ru/1384.htm" TargetMode="External"/><Relationship Id="rId19" Type="http://schemas.openxmlformats.org/officeDocument/2006/relationships/hyperlink" Target="http://kt.tatar.ru/rus/rpubliklaw.htm" TargetMode="External"/><Relationship Id="rId4" Type="http://schemas.openxmlformats.org/officeDocument/2006/relationships/hyperlink" Target="http://document.kremlin.ru/doc.asp?ID=045983" TargetMode="External"/><Relationship Id="rId9" Type="http://schemas.openxmlformats.org/officeDocument/2006/relationships/hyperlink" Target="http://www.duma.gov.ru/anticorcom/index.html" TargetMode="External"/><Relationship Id="rId14" Type="http://schemas.openxmlformats.org/officeDocument/2006/relationships/hyperlink" Target="http://www.stopcorruption.ru/ukaz.htm" TargetMode="External"/><Relationship Id="rId22" Type="http://schemas.openxmlformats.org/officeDocument/2006/relationships/hyperlink" Target="http://www.indem.ru/corrupt/2005diag_press.htm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659</Words>
  <Characters>3760</Characters>
  <Application>Microsoft Office Word</Application>
  <DocSecurity>0</DocSecurity>
  <Lines>31</Lines>
  <Paragraphs>8</Paragraphs>
  <ScaleCrop>false</ScaleCrop>
  <Company>Microsoft</Company>
  <LinksUpToDate>false</LinksUpToDate>
  <CharactersWithSpaces>4411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ФАРИДА</cp:lastModifiedBy>
  <cp:revision>6</cp:revision>
  <dcterms:created xsi:type="dcterms:W3CDTF">2015-05-17T17:19:00Z</dcterms:created>
  <dcterms:modified xsi:type="dcterms:W3CDTF">2016-01-20T20:10:00Z</dcterms:modified>
</cp:coreProperties>
</file>